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9"/>
        <w:ind w:left="0" w:leftChars="0" w:firstLine="0" w:firstLineChars="0"/>
        <w:jc w:val="center"/>
      </w:pPr>
      <w:bookmarkStart w:id="0" w:name="_GoBack"/>
      <w:r>
        <w:t>申请社会律师执业考核表</w:t>
      </w:r>
      <w:bookmarkEnd w:id="0"/>
    </w:p>
    <w:p>
      <w:pPr>
        <w:pStyle w:val="3"/>
        <w:rPr>
          <w:rFonts w:ascii="宋体"/>
          <w:sz w:val="20"/>
        </w:rPr>
      </w:pPr>
    </w:p>
    <w:p>
      <w:pPr>
        <w:pStyle w:val="3"/>
        <w:spacing w:before="8"/>
        <w:rPr>
          <w:rFonts w:ascii="宋体"/>
          <w:sz w:val="19"/>
        </w:rPr>
      </w:pPr>
    </w:p>
    <w:tbl>
      <w:tblPr>
        <w:tblStyle w:val="4"/>
        <w:tblW w:w="0" w:type="auto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54"/>
        <w:gridCol w:w="896"/>
        <w:gridCol w:w="1270"/>
        <w:gridCol w:w="1076"/>
        <w:gridCol w:w="1136"/>
        <w:gridCol w:w="2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84" w:type="dxa"/>
          </w:tcPr>
          <w:p>
            <w:pPr>
              <w:pStyle w:val="8"/>
              <w:spacing w:before="4"/>
              <w:rPr>
                <w:sz w:val="20"/>
              </w:rPr>
            </w:pPr>
          </w:p>
          <w:p>
            <w:pPr>
              <w:pStyle w:val="8"/>
              <w:spacing w:before="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>
            <w:pPr>
              <w:pStyle w:val="8"/>
              <w:spacing w:before="4"/>
              <w:rPr>
                <w:sz w:val="20"/>
              </w:rPr>
            </w:pPr>
          </w:p>
          <w:p>
            <w:pPr>
              <w:pStyle w:val="8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8"/>
              <w:spacing w:before="105" w:line="242" w:lineRule="auto"/>
              <w:ind w:left="297" w:right="276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0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33"/>
              </w:rPr>
            </w:pPr>
          </w:p>
          <w:p>
            <w:pPr>
              <w:pStyle w:val="8"/>
              <w:tabs>
                <w:tab w:val="left" w:pos="1169"/>
              </w:tabs>
              <w:spacing w:before="1"/>
              <w:ind w:left="689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84" w:type="dxa"/>
          </w:tcPr>
          <w:p>
            <w:pPr>
              <w:pStyle w:val="8"/>
              <w:spacing w:before="18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>
            <w:pPr>
              <w:pStyle w:val="8"/>
              <w:spacing w:before="189"/>
              <w:ind w:left="207"/>
              <w:rPr>
                <w:sz w:val="24"/>
              </w:rPr>
            </w:pPr>
            <w:r>
              <w:rPr>
                <w:sz w:val="24"/>
              </w:rPr>
              <w:t>党派</w:t>
            </w: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8"/>
              <w:spacing w:before="189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4" w:type="dxa"/>
          </w:tcPr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2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>
            <w:pPr>
              <w:pStyle w:val="8"/>
              <w:spacing w:before="113" w:line="242" w:lineRule="auto"/>
              <w:ind w:left="207" w:right="66" w:hanging="120"/>
              <w:rPr>
                <w:sz w:val="24"/>
              </w:rPr>
            </w:pPr>
            <w:r>
              <w:rPr>
                <w:sz w:val="24"/>
              </w:rPr>
              <w:t>执业证类型</w:t>
            </w:r>
          </w:p>
        </w:tc>
        <w:tc>
          <w:tcPr>
            <w:tcW w:w="1270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color="000000" w:sz="4" w:space="0"/>
            </w:tcBorders>
          </w:tcPr>
          <w:p>
            <w:pPr>
              <w:pStyle w:val="8"/>
              <w:spacing w:before="113" w:line="242" w:lineRule="auto"/>
              <w:ind w:left="299" w:right="279"/>
              <w:rPr>
                <w:sz w:val="24"/>
              </w:rPr>
            </w:pPr>
            <w:r>
              <w:rPr>
                <w:sz w:val="24"/>
              </w:rPr>
              <w:t>律师职称</w:t>
            </w:r>
          </w:p>
        </w:tc>
        <w:tc>
          <w:tcPr>
            <w:tcW w:w="11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4" w:type="dxa"/>
          </w:tcPr>
          <w:p>
            <w:pPr>
              <w:pStyle w:val="8"/>
              <w:spacing w:before="64" w:line="242" w:lineRule="auto"/>
              <w:ind w:left="202" w:right="181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632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138" w:type="dxa"/>
            <w:gridSpan w:val="2"/>
          </w:tcPr>
          <w:p>
            <w:pPr>
              <w:pStyle w:val="8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取得法律职业资格</w:t>
            </w:r>
          </w:p>
          <w:p>
            <w:pPr>
              <w:pStyle w:val="8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（律师资格）时间</w:t>
            </w:r>
          </w:p>
        </w:tc>
        <w:tc>
          <w:tcPr>
            <w:tcW w:w="2166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2" w:right="24"/>
              <w:jc w:val="center"/>
              <w:rPr>
                <w:sz w:val="24"/>
              </w:rPr>
            </w:pPr>
            <w:r>
              <w:rPr>
                <w:sz w:val="24"/>
              </w:rPr>
              <w:t>资格证号</w:t>
            </w:r>
          </w:p>
        </w:tc>
        <w:tc>
          <w:tcPr>
            <w:tcW w:w="3236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138" w:type="dxa"/>
            <w:gridSpan w:val="2"/>
          </w:tcPr>
          <w:p>
            <w:pPr>
              <w:pStyle w:val="8"/>
              <w:spacing w:before="64" w:line="242" w:lineRule="auto"/>
              <w:ind w:left="468" w:right="447" w:firstLine="120"/>
              <w:rPr>
                <w:sz w:val="24"/>
              </w:rPr>
            </w:pPr>
            <w:r>
              <w:rPr>
                <w:sz w:val="24"/>
              </w:rPr>
              <w:t>领取律师工作证时间</w:t>
            </w:r>
          </w:p>
        </w:tc>
        <w:tc>
          <w:tcPr>
            <w:tcW w:w="2166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76" w:type="dxa"/>
            <w:tcBorders>
              <w:left w:val="single" w:color="000000" w:sz="4" w:space="0"/>
            </w:tcBorders>
          </w:tcPr>
          <w:p>
            <w:pPr>
              <w:pStyle w:val="8"/>
              <w:spacing w:before="64" w:line="242" w:lineRule="auto"/>
              <w:ind w:left="299" w:right="159" w:hanging="120"/>
              <w:rPr>
                <w:sz w:val="24"/>
              </w:rPr>
            </w:pPr>
            <w:r>
              <w:rPr>
                <w:sz w:val="24"/>
              </w:rPr>
              <w:t>原执业证号</w:t>
            </w:r>
          </w:p>
        </w:tc>
        <w:tc>
          <w:tcPr>
            <w:tcW w:w="323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138" w:type="dxa"/>
            <w:gridSpan w:val="2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ind w:left="468"/>
              <w:rPr>
                <w:sz w:val="24"/>
              </w:rPr>
            </w:pPr>
            <w:r>
              <w:rPr>
                <w:sz w:val="24"/>
              </w:rPr>
              <w:t>原单位名称</w:t>
            </w:r>
          </w:p>
        </w:tc>
        <w:tc>
          <w:tcPr>
            <w:tcW w:w="3242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8"/>
              <w:spacing w:before="65" w:line="242" w:lineRule="auto"/>
              <w:ind w:left="207" w:right="66" w:hanging="120"/>
              <w:rPr>
                <w:sz w:val="24"/>
              </w:rPr>
            </w:pPr>
            <w:r>
              <w:rPr>
                <w:sz w:val="24"/>
              </w:rPr>
              <w:t>原所在内设机构</w:t>
            </w:r>
          </w:p>
        </w:tc>
        <w:tc>
          <w:tcPr>
            <w:tcW w:w="21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138" w:type="dxa"/>
            <w:gridSpan w:val="2"/>
            <w:tcBorders>
              <w:bottom w:val="single" w:color="000000" w:sz="4" w:space="0"/>
            </w:tcBorders>
          </w:tcPr>
          <w:p>
            <w:pPr>
              <w:pStyle w:val="8"/>
              <w:spacing w:before="205"/>
              <w:ind w:left="588"/>
              <w:rPr>
                <w:sz w:val="24"/>
              </w:rPr>
            </w:pPr>
            <w:r>
              <w:rPr>
                <w:sz w:val="24"/>
              </w:rPr>
              <w:t>离职时间</w:t>
            </w:r>
          </w:p>
        </w:tc>
        <w:tc>
          <w:tcPr>
            <w:tcW w:w="3242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2"/>
              </w:tabs>
              <w:spacing w:before="205"/>
              <w:ind w:left="212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21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138" w:type="dxa"/>
            <w:gridSpan w:val="2"/>
            <w:tcBorders>
              <w:top w:val="single" w:color="000000" w:sz="4" w:space="0"/>
            </w:tcBorders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spacing w:before="1"/>
              <w:ind w:left="588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478" w:type="dxa"/>
            <w:gridSpan w:val="5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8616" w:type="dxa"/>
            <w:gridSpan w:val="7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19"/>
              </w:rPr>
            </w:pPr>
          </w:p>
          <w:p>
            <w:pPr>
              <w:pStyle w:val="8"/>
              <w:ind w:left="10"/>
              <w:rPr>
                <w:sz w:val="24"/>
              </w:rPr>
            </w:pPr>
            <w:r>
              <w:rPr>
                <w:sz w:val="24"/>
              </w:rPr>
              <w:t>主管律师协会意见：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7"/>
              </w:rPr>
            </w:pPr>
          </w:p>
          <w:p>
            <w:pPr>
              <w:pStyle w:val="8"/>
              <w:tabs>
                <w:tab w:val="left" w:pos="5575"/>
                <w:tab w:val="left" w:pos="6204"/>
              </w:tabs>
              <w:ind w:left="494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before="386" w:line="295" w:lineRule="auto"/>
        <w:ind w:left="420" w:right="476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备注：主管律师协会对申请人进行考核，出具考核意见并加盖主管律师协会公章。申请人凭本考核合格意见申请社会律师执业。</w:t>
      </w:r>
    </w:p>
    <w:p>
      <w:pPr>
        <w:keepNext w:val="0"/>
        <w:keepLines w:val="0"/>
        <w:widowControl/>
        <w:suppressLineNumbers w:val="0"/>
        <w:jc w:val="left"/>
        <w:rPr>
          <w:rFonts w:ascii="华文中宋" w:hAnsi="华文中宋" w:eastAsia="华文中宋" w:cs="华文中宋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hAnsi="宋体" w:cs="仿宋_GB2312"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 w:hAnsi="宋体" w:cs="仿宋_GB2312"/>
          <w:color w:val="000000"/>
          <w:kern w:val="0"/>
          <w:sz w:val="31"/>
          <w:szCs w:val="31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hAnsi="宋体" w:cs="仿宋_GB2312"/>
          <w:color w:val="000000"/>
          <w:kern w:val="0"/>
          <w:sz w:val="31"/>
          <w:szCs w:val="31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hAnsi="宋体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芜湖市   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律师协会：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本人承诺填写和提供的全部内容真实有效，未因故意犯罪受过刑事处罚、未曾被开除公职或者被吊销律师、公证员执业证书；符合申请社会律师执业的条件，并承担由于提供虚假材料而产生的一切后果。</w:t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承诺人（签字）： </w:t>
      </w:r>
    </w:p>
    <w:p>
      <w:pPr>
        <w:spacing w:before="386" w:line="295" w:lineRule="auto"/>
        <w:ind w:left="420" w:right="476" w:firstLine="0"/>
        <w:jc w:val="left"/>
        <w:sectPr>
          <w:footerReference r:id="rId3" w:type="default"/>
          <w:pgSz w:w="11910" w:h="16840"/>
          <w:pgMar w:top="1580" w:right="1040" w:bottom="1180" w:left="1440" w:header="0" w:footer="989" w:gutter="0"/>
        </w:sect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                       年    月    日</w:t>
      </w:r>
    </w:p>
    <w:p>
      <w:pPr>
        <w:spacing w:before="386" w:line="295" w:lineRule="auto"/>
        <w:ind w:right="476"/>
        <w:jc w:val="left"/>
        <w:rPr>
          <w:rFonts w:hint="default" w:ascii="楷体_GB2312" w:eastAsia="楷体_GB2312"/>
          <w:sz w:val="32"/>
          <w:szCs w:val="32"/>
          <w:lang w:val="en-US" w:eastAsia="zh-CN"/>
        </w:rPr>
      </w:pPr>
    </w:p>
    <w:sectPr>
      <w:pgSz w:w="11910" w:h="16840"/>
      <w:pgMar w:top="1520" w:right="1040" w:bottom="1180" w:left="1440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6.2pt;margin-top:781.45pt;height:12pt;width:8.5pt;mso-position-horizontal-relative:page;mso-position-vertical-relative:page;z-index:-251976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57EB147E"/>
    <w:rsid w:val="7A91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67" w:right="22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2021-01-18T06:26:00Z</dcterms:created>
  <dc:creator>86189</dc:creator>
  <cp:lastModifiedBy>ปัญญา.</cp:lastModifiedBy>
  <dcterms:modified xsi:type="dcterms:W3CDTF">2021-01-18T06:32:08Z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2021-01-18T00:00:00Z</vt:filetime>
  </property>
  <property fmtid="{D5CDD505-2E9C-101B-9397-08002B2CF9AE}" pid="5" name="KSOProductBuildVer">
    <vt:lpwstr>2052-11.1.0.10314</vt:lpwstr>
  </property>
</Properties>
</file>